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f33bd593549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RETT HJEM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441dc336e5b740ec"/>
      <w:footerReference xmlns:r="http://schemas.openxmlformats.org/officeDocument/2006/relationships" w:type="default" r:id="R9685155fb7c4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dc336e5b740ec" /><Relationship Type="http://schemas.openxmlformats.org/officeDocument/2006/relationships/footer" Target="/word/footer1.xml" Id="R9685155fb7c4450a" /></Relationships>
</file>