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9021ac1b94a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HOLE VVS AS, org.nr 999 540 708,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2ead4b3203e84025"/>
      <w:footerReference xmlns:r="http://schemas.openxmlformats.org/officeDocument/2006/relationships" w:type="default" r:id="R2d43d192ce6a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ad4b3203e84025" /><Relationship Type="http://schemas.openxmlformats.org/officeDocument/2006/relationships/footer" Target="/word/footer1.xml" Id="R2d43d192ce6a46e5" /></Relationships>
</file>