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a19f40ca844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MAGNUS MÜLLER LYSHOLM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MAGNUS MÜLLER LYSHOLM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5de43d6de947bf"/>
      <w:footerReference xmlns:r="http://schemas.openxmlformats.org/officeDocument/2006/relationships" w:type="default" r:id="R64cc772e594b4c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MAGNUS MÜLLER LYSHOLM AS   ·   Org.nr 999 289 061   ·   Otto Sogns vei 27   ·   0681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MAGNUS MÜLLER LYSHOLM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5de43d6de947bf" /><Relationship Type="http://schemas.openxmlformats.org/officeDocument/2006/relationships/footer" Target="/word/footer1.xml" Id="R64cc772e594b4cd1" /></Relationships>
</file>