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8fe187a37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8bed95891734a6c"/>
      <w:footerReference xmlns:r="http://schemas.openxmlformats.org/officeDocument/2006/relationships" w:type="default" r:id="Rfd3956f6c0a8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ed95891734a6c" /><Relationship Type="http://schemas.openxmlformats.org/officeDocument/2006/relationships/footer" Target="/word/footer1.xml" Id="Rfd3956f6c0a8419c" /></Relationships>
</file>