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555605185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EIGEDOMSELSKAP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Kaupanger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Kaupanger,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EIGEDOMSELSKAP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25b0defb7247e3"/>
      <w:footerReference xmlns:r="http://schemas.openxmlformats.org/officeDocument/2006/relationships" w:type="default" r:id="Re4671f17d759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EIGEDOMSELSKAP AS   ·   Org.nr 999 050 239   ·   Skarpeteigvegen 9-11   ·   6854 KAUPANGER   ·   arild@ahbygg.net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EIGEDOMSELSKAP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5b0defb7247e3" /><Relationship Type="http://schemas.openxmlformats.org/officeDocument/2006/relationships/footer" Target="/word/footer1.xml" Id="Re4671f17d7594c28" /></Relationships>
</file>