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85372187747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ff15751b0d42e2"/>
      <w:footerReference xmlns:r="http://schemas.openxmlformats.org/officeDocument/2006/relationships" w:type="default" r:id="R08412b0b6d25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YAN INVEST AS   ·   Org.nr 999 028 284   ·   Gustav Vigelands vei 2H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f15751b0d42e2" /><Relationship Type="http://schemas.openxmlformats.org/officeDocument/2006/relationships/footer" Target="/word/footer1.xml" Id="R08412b0b6d254c59" /></Relationships>
</file>