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5c843ecd949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NIZA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NIZA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a2d6c8671d4184"/>
      <w:footerReference xmlns:r="http://schemas.openxmlformats.org/officeDocument/2006/relationships" w:type="default" r:id="R83de5d8d4693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NIZA INVEST AS   ·   Org.nr 998 802 482   ·   Caroline Øverlands vei 6A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NIZA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2d6c8671d4184" /><Relationship Type="http://schemas.openxmlformats.org/officeDocument/2006/relationships/footer" Target="/word/footer1.xml" Id="R83de5d8d4693499b" /></Relationships>
</file>