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695738f5f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STRANDAVEGEN 2-4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STRANDAVEGEN 2-4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c28d06e09450d"/>
      <w:footerReference xmlns:r="http://schemas.openxmlformats.org/officeDocument/2006/relationships" w:type="default" r:id="R5c54addf203b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STRANDAVEGEN 2-4 AS   ·   Org.nr 998 739 969   ·   Strandavegen 2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STRANDAVEGEN 2-4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c28d06e09450d" /><Relationship Type="http://schemas.openxmlformats.org/officeDocument/2006/relationships/footer" Target="/word/footer1.xml" Id="R5c54addf203b4ef0" /></Relationships>
</file>