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f0b904f0a46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BERGSKOGEN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73715934c69f4c7d"/>
      <w:footerReference xmlns:r="http://schemas.openxmlformats.org/officeDocument/2006/relationships" w:type="default" r:id="R8694d35a1150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15934c69f4c7d" /><Relationship Type="http://schemas.openxmlformats.org/officeDocument/2006/relationships/footer" Target="/word/footer1.xml" Id="R8694d35a1150415f" /></Relationships>
</file>