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fb7c4de8c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TÅKA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TÅKA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a6674af4db424a"/>
      <w:footerReference xmlns:r="http://schemas.openxmlformats.org/officeDocument/2006/relationships" w:type="default" r:id="R7ce9e0abebc9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TÅKA HOLDING AS   ·   Org.nr 998 712 513   ·   Capellaveien 11   ·   3234 SANDEFJORD   ·   christian.skodde@nrcgroup.no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TÅKA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6674af4db424a" /><Relationship Type="http://schemas.openxmlformats.org/officeDocument/2006/relationships/footer" Target="/word/footer1.xml" Id="R7ce9e0abebc9407d" /></Relationships>
</file>