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dd0173033c4e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ARAGORN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ARAGORN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7266b43aa44d1b"/>
      <w:footerReference xmlns:r="http://schemas.openxmlformats.org/officeDocument/2006/relationships" w:type="default" r:id="R1d16bc1d2d6049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ARAGORN AS   ·   Org.nr 998 628 261   ·   Niels Juels gate 41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ARAGORN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7266b43aa44d1b" /><Relationship Type="http://schemas.openxmlformats.org/officeDocument/2006/relationships/footer" Target="/word/footer1.xml" Id="R1d16bc1d2d60492d" /></Relationships>
</file>