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f9b9c2c6f45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15e26bcb32d14d3f"/>
      <w:footerReference xmlns:r="http://schemas.openxmlformats.org/officeDocument/2006/relationships" w:type="default" r:id="R06cb2d78e850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26bcb32d14d3f" /><Relationship Type="http://schemas.openxmlformats.org/officeDocument/2006/relationships/footer" Target="/word/footer1.xml" Id="R06cb2d78e8504ee1" /></Relationships>
</file>