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1b3f7cd1844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a0e18be4e32a42ee"/>
      <w:footerReference xmlns:r="http://schemas.openxmlformats.org/officeDocument/2006/relationships" w:type="default" r:id="Rcdc2dcbb5f9f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18be4e32a42ee" /><Relationship Type="http://schemas.openxmlformats.org/officeDocument/2006/relationships/footer" Target="/word/footer1.xml" Id="Rcdc2dcbb5f9f420d" /></Relationships>
</file>