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de93638e404a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IPANEMA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f77abc405e394214"/>
      <w:footerReference xmlns:r="http://schemas.openxmlformats.org/officeDocument/2006/relationships" w:type="default" r:id="R1edc15ca941d48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7abc405e394214" /><Relationship Type="http://schemas.openxmlformats.org/officeDocument/2006/relationships/footer" Target="/word/footer1.xml" Id="R1edc15ca941d486a" /></Relationships>
</file>