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51065c0d0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95a9f10a90734b0d"/>
      <w:footerReference xmlns:r="http://schemas.openxmlformats.org/officeDocument/2006/relationships" w:type="default" r:id="Rd6952c6e796d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9f10a90734b0d" /><Relationship Type="http://schemas.openxmlformats.org/officeDocument/2006/relationships/footer" Target="/word/footer1.xml" Id="Rd6952c6e796d4d58" /></Relationships>
</file>