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ea166f219842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MURMESTERBEDRIFT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MURMESTERBEDRIFT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d920661cc348c7"/>
      <w:footerReference xmlns:r="http://schemas.openxmlformats.org/officeDocument/2006/relationships" w:type="default" r:id="Rff43d74ab5da49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MURMESTERBEDRIFT AS   ·   Org.nr 998 530 261   ·   Rolf Wickstrøms vei 15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MURMESTERBEDRIFT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d920661cc348c7" /><Relationship Type="http://schemas.openxmlformats.org/officeDocument/2006/relationships/footer" Target="/word/footer1.xml" Id="Rff43d74ab5da49f9" /></Relationships>
</file>