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e72b88ed6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LITZHEIM &amp; RØNAAS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LITZHEIM &amp; RØNAAS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d6a3a1f5d4743"/>
      <w:footerReference xmlns:r="http://schemas.openxmlformats.org/officeDocument/2006/relationships" w:type="default" r:id="Ra9de773a7c88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LITZHEIM &amp; RØNAAS EIENDOM AS   ·   Org.nr 998 474 906   ·   Lundbergvegen 89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LITZHEIM &amp; RØNAAS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d6a3a1f5d4743" /><Relationship Type="http://schemas.openxmlformats.org/officeDocument/2006/relationships/footer" Target="/word/footer1.xml" Id="Ra9de773a7c884983" /></Relationships>
</file>