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b5cafb49343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6ccffd6a8f314985"/>
      <w:footerReference xmlns:r="http://schemas.openxmlformats.org/officeDocument/2006/relationships" w:type="default" r:id="R728a08525dab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ffd6a8f314985" /><Relationship Type="http://schemas.openxmlformats.org/officeDocument/2006/relationships/footer" Target="/word/footer1.xml" Id="R728a08525dab4a28" /></Relationships>
</file>