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87d8678e8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be05204e54a12"/>
      <w:footerReference xmlns:r="http://schemas.openxmlformats.org/officeDocument/2006/relationships" w:type="default" r:id="Ra26421bbe718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WAXA AS   ·   Org.nr 998 396 808   ·   Forusstraen 11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be05204e54a12" /><Relationship Type="http://schemas.openxmlformats.org/officeDocument/2006/relationships/footer" Target="/word/footer1.xml" Id="Ra26421bbe7184318" /></Relationships>
</file>