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e0f5216ce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2515b02784670"/>
      <w:footerReference xmlns:r="http://schemas.openxmlformats.org/officeDocument/2006/relationships" w:type="default" r:id="R1e34429290e348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2515b02784670" /><Relationship Type="http://schemas.openxmlformats.org/officeDocument/2006/relationships/footer" Target="/word/footer1.xml" Id="R1e34429290e348c4" /></Relationships>
</file>