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d7867200041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SVEIN LITLESKARE MASKINSTASJON AS.</w:t>
      </w:r>
    </w:p>
    <w:sectPr>
      <w:headerReference xmlns:r="http://schemas.openxmlformats.org/officeDocument/2006/relationships" w:type="default" r:id="Rf966b4cecccd4e51"/>
      <w:footerReference xmlns:r="http://schemas.openxmlformats.org/officeDocument/2006/relationships" w:type="default" r:id="R70741bee979c44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66b4cecccd4e51" /><Relationship Type="http://schemas.openxmlformats.org/officeDocument/2006/relationships/footer" Target="/word/footer1.xml" Id="R70741bee979c44e7" /></Relationships>
</file>