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7efca6cf2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 VISIONS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 VISIONS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8ab6be5cc24b7a"/>
      <w:footerReference xmlns:r="http://schemas.openxmlformats.org/officeDocument/2006/relationships" w:type="default" r:id="Rd1802b14fca8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 VISIONS AS   ·   Org.nr 997 802 020   ·   Bryggegata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 VISIONS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ab6be5cc24b7a" /><Relationship Type="http://schemas.openxmlformats.org/officeDocument/2006/relationships/footer" Target="/word/footer1.xml" Id="Rd1802b14fca84e45" /></Relationships>
</file>