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031a5b51d4a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TRAINOR ELSIKKERHET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Tønsberg, 30. juli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TRAINOR ELSIKKERHET AS</w:t>
      </w:r>
    </w:p>
    <w:sectPr>
      <w:headerReference xmlns:r="http://schemas.openxmlformats.org/officeDocument/2006/relationships" w:type="default" r:id="R8a209ff7fe4b49e0"/>
      <w:footerReference xmlns:r="http://schemas.openxmlformats.org/officeDocument/2006/relationships" w:type="default" r:id="R7894baad02ec4cb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TRAINOR ELSIKKERHET AS   ·   Org.nr 997 768 310   ·   Kjelleveien 21   ·   3125 TØNSBERG   ·   Tlf. 33 37 89 00   ·   post@trainor.no   ·   www.trainor.no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TRAINOR ELSIKKERHET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209ff7fe4b49e0" /><Relationship Type="http://schemas.openxmlformats.org/officeDocument/2006/relationships/footer" Target="/word/footer1.xml" Id="R7894baad02ec4cb9" /></Relationships>
</file>