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9acc3af06945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FLÅTENGÅRDEN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FLÅTENGÅRDEN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ab3d6586ad410e"/>
      <w:footerReference xmlns:r="http://schemas.openxmlformats.org/officeDocument/2006/relationships" w:type="default" r:id="R51d43bf8d5a84e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FLÅTENGÅRDEN AS   ·   Org.nr 997 658 213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FLÅTENGÅRDEN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ab3d6586ad410e" /><Relationship Type="http://schemas.openxmlformats.org/officeDocument/2006/relationships/footer" Target="/word/footer1.xml" Id="R51d43bf8d5a84e6a" /></Relationships>
</file>