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acc7c5632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ee6762b4db734cac"/>
      <w:footerReference xmlns:r="http://schemas.openxmlformats.org/officeDocument/2006/relationships" w:type="default" r:id="R0b46e3d32266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762b4db734cac" /><Relationship Type="http://schemas.openxmlformats.org/officeDocument/2006/relationships/footer" Target="/word/footer1.xml" Id="R0b46e3d322664e1f" /></Relationships>
</file>