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2b0b6570f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HGGERN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HGGERN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944130cc84564"/>
      <w:footerReference xmlns:r="http://schemas.openxmlformats.org/officeDocument/2006/relationships" w:type="default" r:id="Rd34f266c2440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HGGERN AS   ·   Org.nr 997 392 299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HGGERN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944130cc84564" /><Relationship Type="http://schemas.openxmlformats.org/officeDocument/2006/relationships/footer" Target="/word/footer1.xml" Id="Rd34f266c2440401d" /></Relationships>
</file>