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4fbf38ff2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BÅRLIÅSEN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BÅRLIÅSEN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c1bbff2b74b96"/>
      <w:footerReference xmlns:r="http://schemas.openxmlformats.org/officeDocument/2006/relationships" w:type="default" r:id="R436defdffa1f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BÅRLIÅSEN EIENDOM AS   ·   Org.nr 997 204 115   ·   Hvamstubben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BÅRLIÅSEN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c1bbff2b74b96" /><Relationship Type="http://schemas.openxmlformats.org/officeDocument/2006/relationships/footer" Target="/word/footer1.xml" Id="R436defdffa1f49e4" /></Relationships>
</file>