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8f1042f284e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acfe44f3ecdf42cd"/>
      <w:footerReference xmlns:r="http://schemas.openxmlformats.org/officeDocument/2006/relationships" w:type="default" r:id="R61cc01975968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e44f3ecdf42cd" /><Relationship Type="http://schemas.openxmlformats.org/officeDocument/2006/relationships/footer" Target="/word/footer1.xml" Id="R61cc01975968405f" /></Relationships>
</file>