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1a213585049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648dcc2addc542d6"/>
      <w:footerReference xmlns:r="http://schemas.openxmlformats.org/officeDocument/2006/relationships" w:type="default" r:id="Rb4eb1e4a4062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8dcc2addc542d6" /><Relationship Type="http://schemas.openxmlformats.org/officeDocument/2006/relationships/footer" Target="/word/footer1.xml" Id="Rb4eb1e4a40624284" /></Relationships>
</file>