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52c749920542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497b0e9fda904cad"/>
      <w:footerReference xmlns:r="http://schemas.openxmlformats.org/officeDocument/2006/relationships" w:type="default" r:id="R424d1aa48f334c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7b0e9fda904cad" /><Relationship Type="http://schemas.openxmlformats.org/officeDocument/2006/relationships/footer" Target="/word/footer1.xml" Id="R424d1aa48f334c59" /></Relationships>
</file>