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7cd2d998843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HAVNA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HAVNA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9d997ccc074acb"/>
      <w:footerReference xmlns:r="http://schemas.openxmlformats.org/officeDocument/2006/relationships" w:type="default" r:id="Rff5a51bad71a44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HAVNA HOLDING AS   ·   Org.nr 997 184 882   ·   Jakslandveien 109   ·   3440 RØYKEN   ·   terje.marthinsen@klco.no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HAVNA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9d997ccc074acb" /><Relationship Type="http://schemas.openxmlformats.org/officeDocument/2006/relationships/footer" Target="/word/footer1.xml" Id="Rff5a51bad71a44e9" /></Relationships>
</file>