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66763255f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BYGGEVARE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BYGGEVARE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5f709fcf74930"/>
      <w:footerReference xmlns:r="http://schemas.openxmlformats.org/officeDocument/2006/relationships" w:type="default" r:id="Rf2a9f9f7e292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BYGGEVARE AS   ·   Org.nr 997 166 221   ·   Brynsengfaret 6B   ·   0667 OSLO   ·   Tlf. 23 37 75 00   ·   www.mestergruppen.no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BYGGEVARE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5f709fcf74930" /><Relationship Type="http://schemas.openxmlformats.org/officeDocument/2006/relationships/footer" Target="/word/footer1.xml" Id="Rf2a9f9f7e2924f4a" /></Relationships>
</file>