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8470ffa6ee14e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WOODBAR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WOODBAR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501784836484bc9"/>
      <w:footerReference xmlns:r="http://schemas.openxmlformats.org/officeDocument/2006/relationships" w:type="default" r:id="R84661b073e0443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WOODBAR AS   ·   Org.nr 996 996 980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WOODBAR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501784836484bc9" /><Relationship Type="http://schemas.openxmlformats.org/officeDocument/2006/relationships/footer" Target="/word/footer1.xml" Id="R84661b073e0443f6" /></Relationships>
</file>