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91a340c4049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AKTIV LEK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Vråliosen,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9791ba74f276467a"/>
      <w:footerReference xmlns:r="http://schemas.openxmlformats.org/officeDocument/2006/relationships" w:type="default" r:id="R13ab74c0112143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1ba74f276467a" /><Relationship Type="http://schemas.openxmlformats.org/officeDocument/2006/relationships/footer" Target="/word/footer1.xml" Id="R13ab74c011214342" /></Relationships>
</file>