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11bbb7132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ALCONTROL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ALCONTROL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c54e6e13a48b4"/>
      <w:footerReference xmlns:r="http://schemas.openxmlformats.org/officeDocument/2006/relationships" w:type="default" r:id="R375682cd86ed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ALCONTROL NORWAY AS   ·   Org.nr 996 687 902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ALCONTROL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c54e6e13a48b4" /><Relationship Type="http://schemas.openxmlformats.org/officeDocument/2006/relationships/footer" Target="/word/footer1.xml" Id="R375682cd86ed404f" /></Relationships>
</file>