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c1ed754354f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INTERBILEN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INTERBILEN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508960b356408b"/>
      <w:footerReference xmlns:r="http://schemas.openxmlformats.org/officeDocument/2006/relationships" w:type="default" r:id="Rd2192ac7e7fc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INTERBILEN AS   ·   Org.nr 996 468 178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INTERBILEN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508960b356408b" /><Relationship Type="http://schemas.openxmlformats.org/officeDocument/2006/relationships/footer" Target="/word/footer1.xml" Id="Rd2192ac7e7fc4ce1" /></Relationships>
</file>