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8372a9c2d64f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CREDO REVISJON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CREDO REVISJON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b9dce750e44993"/>
      <w:footerReference xmlns:r="http://schemas.openxmlformats.org/officeDocument/2006/relationships" w:type="default" r:id="R1c1a304d3aa440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CREDO REVISJON AS   ·   Org.nr 996 105 709   ·   Welhavens vei 19   ·   4319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CREDO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b9dce750e44993" /><Relationship Type="http://schemas.openxmlformats.org/officeDocument/2006/relationships/footer" Target="/word/footer1.xml" Id="R1c1a304d3aa44051" /></Relationships>
</file>