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7cddf4866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CONTAINERSERVICE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CONTAINERSERVICE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1497b7dce4e0d"/>
      <w:footerReference xmlns:r="http://schemas.openxmlformats.org/officeDocument/2006/relationships" w:type="default" r:id="R1e1c7d817283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CONTAINERSERVICE AS   ·   Org.nr 995 962 063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CONTAINERSERVICE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1497b7dce4e0d" /><Relationship Type="http://schemas.openxmlformats.org/officeDocument/2006/relationships/footer" Target="/word/footer1.xml" Id="R1e1c7d8172834758" /></Relationships>
</file>