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f352ea51b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BÅTSERVICE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BÅTSERVICE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726a65bf784cf8"/>
      <w:footerReference xmlns:r="http://schemas.openxmlformats.org/officeDocument/2006/relationships" w:type="default" r:id="R01f33296ece9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BÅTSERVICE AS   ·   Org.nr 995 834 839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BÅTSERVICE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726a65bf784cf8" /><Relationship Type="http://schemas.openxmlformats.org/officeDocument/2006/relationships/footer" Target="/word/footer1.xml" Id="R01f33296ece941ef" /></Relationships>
</file>