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24ccd2a4540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2290375fe6584dc6"/>
      <w:footerReference xmlns:r="http://schemas.openxmlformats.org/officeDocument/2006/relationships" w:type="default" r:id="Rdbdd220ee270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0375fe6584dc6" /><Relationship Type="http://schemas.openxmlformats.org/officeDocument/2006/relationships/footer" Target="/word/footer1.xml" Id="Rdbdd220ee27041f0" /></Relationships>
</file>