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148f639e24b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5d76de9cb1244108"/>
      <w:footerReference xmlns:r="http://schemas.openxmlformats.org/officeDocument/2006/relationships" w:type="default" r:id="R1b5802675b2d4c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6de9cb1244108" /><Relationship Type="http://schemas.openxmlformats.org/officeDocument/2006/relationships/footer" Target="/word/footer1.xml" Id="R1b5802675b2d4c9d" /></Relationships>
</file>