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7138682e8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SUPERCUTS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SUPERCUTS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a3bebb488c4a3c"/>
      <w:footerReference xmlns:r="http://schemas.openxmlformats.org/officeDocument/2006/relationships" w:type="default" r:id="R9c97c2995027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SUPERCUTS AS   ·   Org.nr 995 287 323   ·   Nygårdsveien 30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SUPERCUTS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3bebb488c4a3c" /><Relationship Type="http://schemas.openxmlformats.org/officeDocument/2006/relationships/footer" Target="/word/footer1.xml" Id="R9c97c29950274a7a" /></Relationships>
</file>