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daf269289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HØILUND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HØILUND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0e62b131b4448"/>
      <w:footerReference xmlns:r="http://schemas.openxmlformats.org/officeDocument/2006/relationships" w:type="default" r:id="Rfb755b2bb398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HØILUND AS   ·   Org.nr 995 010 798   ·   Elvestubben 12   ·   2323 INGEBERG   ·   hoeilundbygg@hotmail.com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HØILUND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0e62b131b4448" /><Relationship Type="http://schemas.openxmlformats.org/officeDocument/2006/relationships/footer" Target="/word/footer1.xml" Id="Rfb755b2bb3984437" /></Relationships>
</file>