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9fdc7a4aeb46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NAVET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Rakkestad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Rakkestad,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NAVET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6e78f15cce42b6"/>
      <w:footerReference xmlns:r="http://schemas.openxmlformats.org/officeDocument/2006/relationships" w:type="default" r:id="R82b9a5c7cd9e48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NAVET EIENDOM AS   ·   Org.nr 994 645 129   ·   Storgata 3   ·   1890 RAKKESTAD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NAVET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6e78f15cce42b6" /><Relationship Type="http://schemas.openxmlformats.org/officeDocument/2006/relationships/footer" Target="/word/footer1.xml" Id="R82b9a5c7cd9e4828" /></Relationships>
</file>