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b8d9299ab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SMALÅS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SMALÅS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53effa3fd44ee"/>
      <w:footerReference xmlns:r="http://schemas.openxmlformats.org/officeDocument/2006/relationships" w:type="default" r:id="R0251655ac284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SMALÅS EIENDOM AS   ·   Org.nr 994 262 106   ·   Naustgata 1   ·   8665 MOSJØEN   ·   Tlf. 75 17 78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SMALÅS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53effa3fd44ee" /><Relationship Type="http://schemas.openxmlformats.org/officeDocument/2006/relationships/footer" Target="/word/footer1.xml" Id="R0251655ac2844025" /></Relationships>
</file>