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b5cd51c00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166e14fa34356"/>
      <w:footerReference xmlns:r="http://schemas.openxmlformats.org/officeDocument/2006/relationships" w:type="default" r:id="R0eb0713f0777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166e14fa34356" /><Relationship Type="http://schemas.openxmlformats.org/officeDocument/2006/relationships/footer" Target="/word/footer1.xml" Id="R0eb0713f07774cf4" /></Relationships>
</file>