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9b1223465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8ac13865b84f56"/>
      <w:footerReference xmlns:r="http://schemas.openxmlformats.org/officeDocument/2006/relationships" w:type="default" r:id="Rd13f67bfd227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ac13865b84f56" /><Relationship Type="http://schemas.openxmlformats.org/officeDocument/2006/relationships/footer" Target="/word/footer1.xml" Id="Rd13f67bfd227495d" /></Relationships>
</file>