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0329a5b0b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3dd92c5934f96"/>
      <w:footerReference xmlns:r="http://schemas.openxmlformats.org/officeDocument/2006/relationships" w:type="default" r:id="Redb3ba09d916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 TAK AS   ·   Org.nr 992 989 009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3dd92c5934f96" /><Relationship Type="http://schemas.openxmlformats.org/officeDocument/2006/relationships/footer" Target="/word/footer1.xml" Id="Redb3ba09d9164ec5" /></Relationships>
</file>