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39a550aaf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RIGO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RIGO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4e064238844d6d"/>
      <w:footerReference xmlns:r="http://schemas.openxmlformats.org/officeDocument/2006/relationships" w:type="default" r:id="Ra6e01ed8631f4e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RIGO AS   ·   Org.nr 992 644 516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RIGO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4e064238844d6d" /><Relationship Type="http://schemas.openxmlformats.org/officeDocument/2006/relationships/footer" Target="/word/footer1.xml" Id="Ra6e01ed8631f4e4d" /></Relationships>
</file>