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1ef173b8e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8079e27b93749dc"/>
      <w:footerReference xmlns:r="http://schemas.openxmlformats.org/officeDocument/2006/relationships" w:type="default" r:id="R621de679e2ff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79e27b93749dc" /><Relationship Type="http://schemas.openxmlformats.org/officeDocument/2006/relationships/footer" Target="/word/footer1.xml" Id="R621de679e2ff4ab2" /></Relationships>
</file>